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A6" w:rsidRDefault="00CE6CA6" w:rsidP="00F3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E6CA6" w:rsidRDefault="00CE6CA6" w:rsidP="00F3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C7D8D" w:rsidRPr="00CE6CA6" w:rsidRDefault="00BC7D8D" w:rsidP="00F3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6CA6">
        <w:rPr>
          <w:rFonts w:ascii="Times New Roman" w:hAnsi="Times New Roman" w:cs="Times New Roman"/>
          <w:b/>
          <w:bCs/>
          <w:sz w:val="32"/>
          <w:szCs w:val="32"/>
          <w:u w:val="single"/>
        </w:rPr>
        <w:t>ZÁPIS O VOLBÁCH DO ŠKOLSKÉ RADY</w:t>
      </w:r>
      <w:r w:rsidR="00E5687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EUROŠKOLY PRAHA </w:t>
      </w:r>
      <w:r w:rsidR="00C74816">
        <w:rPr>
          <w:rFonts w:ascii="Times New Roman" w:hAnsi="Times New Roman" w:cs="Times New Roman"/>
          <w:b/>
          <w:bCs/>
          <w:sz w:val="32"/>
          <w:szCs w:val="32"/>
          <w:u w:val="single"/>
        </w:rPr>
        <w:t>NA OBDOBÍ</w:t>
      </w:r>
      <w:r w:rsidR="008F576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B16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56876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C83441">
        <w:rPr>
          <w:rFonts w:ascii="Times New Roman" w:hAnsi="Times New Roman" w:cs="Times New Roman"/>
          <w:b/>
          <w:bCs/>
          <w:sz w:val="32"/>
          <w:szCs w:val="32"/>
          <w:u w:val="single"/>
        </w:rPr>
        <w:t>21</w:t>
      </w:r>
      <w:r w:rsidR="00C74816">
        <w:rPr>
          <w:rFonts w:ascii="Times New Roman" w:hAnsi="Times New Roman" w:cs="Times New Roman"/>
          <w:b/>
          <w:bCs/>
          <w:sz w:val="32"/>
          <w:szCs w:val="32"/>
          <w:u w:val="single"/>
        </w:rPr>
        <w:t>-202</w:t>
      </w:r>
      <w:r w:rsidR="006C18D3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bookmarkStart w:id="0" w:name="_GoBack"/>
      <w:bookmarkEnd w:id="0"/>
    </w:p>
    <w:p w:rsidR="00F301E1" w:rsidRDefault="00F301E1" w:rsidP="00F3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E1" w:rsidRDefault="00F301E1" w:rsidP="00F30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90" w:rsidRDefault="00CC1279" w:rsidP="00DB6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září </w:t>
      </w:r>
      <w:r w:rsidR="00E56876">
        <w:rPr>
          <w:rFonts w:ascii="Times New Roman" w:hAnsi="Times New Roman" w:cs="Times New Roman"/>
          <w:sz w:val="24"/>
          <w:szCs w:val="24"/>
        </w:rPr>
        <w:t>20</w:t>
      </w:r>
      <w:r w:rsidR="00C83441">
        <w:rPr>
          <w:rFonts w:ascii="Times New Roman" w:hAnsi="Times New Roman" w:cs="Times New Roman"/>
          <w:sz w:val="24"/>
          <w:szCs w:val="24"/>
        </w:rPr>
        <w:t>21</w:t>
      </w:r>
      <w:r w:rsidR="00E56876">
        <w:rPr>
          <w:rFonts w:ascii="Times New Roman" w:hAnsi="Times New Roman" w:cs="Times New Roman"/>
          <w:sz w:val="24"/>
          <w:szCs w:val="24"/>
        </w:rPr>
        <w:t xml:space="preserve"> se konaly</w:t>
      </w:r>
      <w:r w:rsidR="00DB6690" w:rsidRPr="00F301E1">
        <w:rPr>
          <w:rFonts w:ascii="Times New Roman" w:hAnsi="Times New Roman" w:cs="Times New Roman"/>
          <w:sz w:val="24"/>
          <w:szCs w:val="24"/>
        </w:rPr>
        <w:t xml:space="preserve"> volby do Školské rady v </w:t>
      </w:r>
      <w:proofErr w:type="spellStart"/>
      <w:r w:rsidR="00DB6690" w:rsidRPr="00F301E1">
        <w:rPr>
          <w:rFonts w:ascii="Times New Roman" w:hAnsi="Times New Roman" w:cs="Times New Roman"/>
          <w:sz w:val="24"/>
          <w:szCs w:val="24"/>
        </w:rPr>
        <w:t>Euroškole</w:t>
      </w:r>
      <w:proofErr w:type="spellEnd"/>
      <w:r w:rsidR="00DB6690" w:rsidRPr="00F301E1">
        <w:rPr>
          <w:rFonts w:ascii="Times New Roman" w:hAnsi="Times New Roman" w:cs="Times New Roman"/>
          <w:sz w:val="24"/>
          <w:szCs w:val="24"/>
        </w:rPr>
        <w:t xml:space="preserve"> Praha</w:t>
      </w:r>
      <w:r w:rsidR="00DB6690">
        <w:rPr>
          <w:rFonts w:ascii="Times New Roman" w:hAnsi="Times New Roman" w:cs="Times New Roman"/>
          <w:sz w:val="24"/>
          <w:szCs w:val="24"/>
        </w:rPr>
        <w:t xml:space="preserve"> střední odborné škole s.r.o.</w:t>
      </w:r>
      <w:r w:rsidR="00DB6690" w:rsidRPr="00F301E1">
        <w:rPr>
          <w:rFonts w:ascii="Times New Roman" w:hAnsi="Times New Roman" w:cs="Times New Roman"/>
          <w:sz w:val="24"/>
          <w:szCs w:val="24"/>
        </w:rPr>
        <w:t xml:space="preserve">, </w:t>
      </w:r>
      <w:r w:rsidR="00DB6690">
        <w:rPr>
          <w:rFonts w:ascii="Times New Roman" w:hAnsi="Times New Roman" w:cs="Times New Roman"/>
          <w:sz w:val="24"/>
          <w:szCs w:val="24"/>
        </w:rPr>
        <w:t>Trojská 110/211, 171 00 Praha 7 – Troja.</w:t>
      </w:r>
    </w:p>
    <w:p w:rsidR="00E56876" w:rsidRDefault="00E56876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ABE" w:rsidRDefault="00E56876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23ABE">
        <w:rPr>
          <w:rFonts w:ascii="Times New Roman" w:hAnsi="Times New Roman" w:cs="Times New Roman"/>
        </w:rPr>
        <w:t xml:space="preserve">olby členů školské rady </w:t>
      </w:r>
      <w:proofErr w:type="spellStart"/>
      <w:r w:rsidR="00A23ABE">
        <w:rPr>
          <w:rFonts w:ascii="Times New Roman" w:hAnsi="Times New Roman" w:cs="Times New Roman"/>
        </w:rPr>
        <w:t>Euroškoly</w:t>
      </w:r>
      <w:proofErr w:type="spellEnd"/>
      <w:r w:rsidR="00A23ABE">
        <w:rPr>
          <w:rFonts w:ascii="Times New Roman" w:hAnsi="Times New Roman" w:cs="Times New Roman"/>
        </w:rPr>
        <w:t xml:space="preserve"> Praha prob</w:t>
      </w:r>
      <w:r w:rsidR="00A23ABE">
        <w:rPr>
          <w:rFonts w:ascii="TimesNewRomanPSMT" w:eastAsia="TimesNewRomanPSMT" w:hAnsi="Times New Roman" w:cs="TimesNewRomanPSMT" w:hint="eastAsia"/>
        </w:rPr>
        <w:t>ě</w:t>
      </w:r>
      <w:r w:rsidR="00A23ABE">
        <w:rPr>
          <w:rFonts w:ascii="Times New Roman" w:hAnsi="Times New Roman" w:cs="Times New Roman"/>
        </w:rPr>
        <w:t>hly v</w:t>
      </w:r>
      <w:r w:rsidR="00C83441">
        <w:rPr>
          <w:rFonts w:ascii="Times New Roman" w:hAnsi="Times New Roman" w:cs="Times New Roman"/>
        </w:rPr>
        <w:t xml:space="preserve"> těchto</w:t>
      </w:r>
      <w:r w:rsidR="00A23ABE">
        <w:rPr>
          <w:rFonts w:ascii="Times New Roman" w:hAnsi="Times New Roman" w:cs="Times New Roman"/>
        </w:rPr>
        <w:t xml:space="preserve"> etapách:</w:t>
      </w:r>
    </w:p>
    <w:p w:rsid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ABE" w:rsidRPr="00833DFF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3DFF">
        <w:rPr>
          <w:rFonts w:ascii="Times New Roman" w:hAnsi="Times New Roman" w:cs="Times New Roman"/>
          <w:b/>
        </w:rPr>
        <w:t xml:space="preserve">I. </w:t>
      </w:r>
      <w:r w:rsidRPr="00833DFF">
        <w:rPr>
          <w:rFonts w:ascii="Times New Roman" w:hAnsi="Times New Roman" w:cs="Times New Roman"/>
          <w:b/>
          <w:bCs/>
        </w:rPr>
        <w:t>Zástupce pedagogických pracovník</w:t>
      </w:r>
      <w:r w:rsidRPr="00833DFF">
        <w:rPr>
          <w:rFonts w:ascii="TimesNewRomanPS-BoldMT" w:eastAsia="TimesNewRomanPS-BoldMT" w:hAnsi="Times New Roman" w:cs="TimesNewRomanPS-BoldMT" w:hint="eastAsia"/>
          <w:b/>
          <w:bCs/>
        </w:rPr>
        <w:t>ů</w:t>
      </w:r>
    </w:p>
    <w:p w:rsidR="00A23ABE" w:rsidRPr="00DB6690" w:rsidRDefault="00E56876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organizační poradě</w:t>
      </w:r>
      <w:r w:rsidR="00A23ABE" w:rsidRPr="00DB6690">
        <w:rPr>
          <w:rFonts w:ascii="Times New Roman" w:hAnsi="Times New Roman" w:cs="Times New Roman"/>
          <w:sz w:val="24"/>
          <w:szCs w:val="24"/>
        </w:rPr>
        <w:t xml:space="preserve"> v budov</w:t>
      </w:r>
      <w:r w:rsidR="00A23ABE" w:rsidRPr="00DB6690">
        <w:rPr>
          <w:rFonts w:ascii="Times New Roman" w:hAnsi="Times New Roman" w:cs="Times New Roman" w:hint="eastAsia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školy dne </w:t>
      </w:r>
      <w:r w:rsidR="00C834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34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C83441">
        <w:rPr>
          <w:rFonts w:ascii="Times New Roman" w:hAnsi="Times New Roman" w:cs="Times New Roman"/>
          <w:sz w:val="24"/>
          <w:szCs w:val="24"/>
        </w:rPr>
        <w:t>21</w:t>
      </w:r>
      <w:r w:rsidR="00A23ABE" w:rsidRPr="00DB6690">
        <w:rPr>
          <w:rFonts w:ascii="Times New Roman" w:hAnsi="Times New Roman" w:cs="Times New Roman"/>
          <w:sz w:val="24"/>
          <w:szCs w:val="24"/>
        </w:rPr>
        <w:t xml:space="preserve"> prob</w:t>
      </w:r>
      <w:r w:rsidR="00A23ABE" w:rsidRPr="00DB6690">
        <w:rPr>
          <w:rFonts w:ascii="Times New Roman" w:hAnsi="Times New Roman" w:cs="Times New Roman" w:hint="eastAsia"/>
          <w:sz w:val="24"/>
          <w:szCs w:val="24"/>
        </w:rPr>
        <w:t>ě</w:t>
      </w:r>
      <w:r w:rsidR="00A23ABE" w:rsidRPr="00DB6690">
        <w:rPr>
          <w:rFonts w:ascii="Times New Roman" w:hAnsi="Times New Roman" w:cs="Times New Roman"/>
          <w:sz w:val="24"/>
          <w:szCs w:val="24"/>
        </w:rPr>
        <w:t xml:space="preserve">hla volba jednoho </w:t>
      </w:r>
      <w:r w:rsidR="00A23ABE" w:rsidRPr="00DB6690">
        <w:rPr>
          <w:rFonts w:ascii="Times New Roman" w:hAnsi="Times New Roman" w:cs="Times New Roman" w:hint="eastAsia"/>
          <w:sz w:val="24"/>
          <w:szCs w:val="24"/>
        </w:rPr>
        <w:t>č</w:t>
      </w:r>
      <w:r w:rsidR="00A23ABE" w:rsidRPr="00DB6690">
        <w:rPr>
          <w:rFonts w:ascii="Times New Roman" w:hAnsi="Times New Roman" w:cs="Times New Roman"/>
          <w:sz w:val="24"/>
          <w:szCs w:val="24"/>
        </w:rPr>
        <w:t>lena – zástupce</w:t>
      </w:r>
      <w:r w:rsidR="00DB6690">
        <w:rPr>
          <w:rFonts w:ascii="Times New Roman" w:hAnsi="Times New Roman" w:cs="Times New Roman"/>
          <w:sz w:val="24"/>
          <w:szCs w:val="24"/>
        </w:rPr>
        <w:t xml:space="preserve"> </w:t>
      </w:r>
      <w:r w:rsidR="00A23ABE" w:rsidRPr="00DB6690">
        <w:rPr>
          <w:rFonts w:ascii="Times New Roman" w:hAnsi="Times New Roman" w:cs="Times New Roman"/>
          <w:sz w:val="24"/>
          <w:szCs w:val="24"/>
        </w:rPr>
        <w:t>pedagogických pracovník</w:t>
      </w:r>
      <w:r w:rsidR="00A23ABE" w:rsidRPr="00DB6690">
        <w:rPr>
          <w:rFonts w:ascii="Times New Roman" w:hAnsi="Times New Roman" w:cs="Times New Roman" w:hint="eastAsia"/>
          <w:sz w:val="24"/>
          <w:szCs w:val="24"/>
        </w:rPr>
        <w:t>ů</w:t>
      </w:r>
      <w:r w:rsidR="00A23ABE" w:rsidRPr="00DB6690">
        <w:rPr>
          <w:rFonts w:ascii="Times New Roman" w:hAnsi="Times New Roman" w:cs="Times New Roman"/>
          <w:sz w:val="24"/>
          <w:szCs w:val="24"/>
        </w:rPr>
        <w:t>.</w:t>
      </w:r>
    </w:p>
    <w:p w:rsidR="00A23ABE" w:rsidRPr="00DB6690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 New Roman" w:cs="TimesNewRomanPSMT"/>
        </w:rPr>
      </w:pPr>
      <w:r w:rsidRPr="00F301E1">
        <w:rPr>
          <w:rFonts w:ascii="Times New Roman" w:hAnsi="Times New Roman" w:cs="Times New Roman"/>
          <w:sz w:val="24"/>
          <w:szCs w:val="24"/>
        </w:rPr>
        <w:t xml:space="preserve">Navržení </w:t>
      </w:r>
      <w:proofErr w:type="gramStart"/>
      <w:r w:rsidRPr="00F301E1">
        <w:rPr>
          <w:rFonts w:ascii="Times New Roman" w:hAnsi="Times New Roman" w:cs="Times New Roman"/>
          <w:sz w:val="24"/>
          <w:szCs w:val="24"/>
        </w:rPr>
        <w:t xml:space="preserve">kandidáti: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441">
        <w:rPr>
          <w:rFonts w:ascii="Times New Roman" w:hAnsi="Times New Roman" w:cs="Times New Roman"/>
        </w:rPr>
        <w:t>Bc.</w:t>
      </w:r>
      <w:proofErr w:type="gramEnd"/>
      <w:r w:rsidR="00C83441">
        <w:rPr>
          <w:rFonts w:ascii="Times New Roman" w:hAnsi="Times New Roman" w:cs="Times New Roman"/>
        </w:rPr>
        <w:t xml:space="preserve"> Hana Fickerová</w:t>
      </w:r>
      <w:r w:rsidR="00E56876">
        <w:rPr>
          <w:rFonts w:ascii="Times New Roman" w:hAnsi="Times New Roman" w:cs="Times New Roman"/>
        </w:rPr>
        <w:t>, vyučující</w:t>
      </w:r>
      <w:r w:rsidR="00C83441">
        <w:rPr>
          <w:rFonts w:ascii="Times New Roman" w:hAnsi="Times New Roman" w:cs="Times New Roman"/>
        </w:rPr>
        <w:t xml:space="preserve"> českého jazyka a literatury</w:t>
      </w:r>
      <w:r w:rsidRPr="00DB6690">
        <w:rPr>
          <w:rFonts w:ascii="Times New Roman" w:hAnsi="Times New Roman" w:cs="Times New Roman"/>
        </w:rPr>
        <w:t xml:space="preserve"> – získala </w:t>
      </w:r>
      <w:r w:rsidR="00DB6690" w:rsidRPr="00DB6690">
        <w:rPr>
          <w:rFonts w:ascii="Times New Roman" w:hAnsi="Times New Roman" w:cs="Times New Roman"/>
        </w:rPr>
        <w:t>1</w:t>
      </w:r>
      <w:r w:rsidR="00C83441">
        <w:rPr>
          <w:rFonts w:ascii="Times New Roman" w:hAnsi="Times New Roman" w:cs="Times New Roman"/>
        </w:rPr>
        <w:t>4</w:t>
      </w:r>
      <w:r w:rsidRPr="00DB6690">
        <w:rPr>
          <w:rFonts w:ascii="Times New Roman" w:hAnsi="Times New Roman" w:cs="Times New Roman"/>
        </w:rPr>
        <w:t xml:space="preserve"> platných hlas</w:t>
      </w:r>
      <w:r w:rsidRPr="00DB6690">
        <w:rPr>
          <w:rFonts w:ascii="TimesNewRomanPSMT" w:eastAsia="TimesNewRomanPSMT" w:hAnsi="Times New Roman" w:cs="TimesNewRomanPSMT" w:hint="eastAsia"/>
        </w:rPr>
        <w:t>ů</w:t>
      </w:r>
    </w:p>
    <w:p w:rsidR="00A23ABE" w:rsidRPr="00DB6690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6690">
        <w:rPr>
          <w:rFonts w:ascii="Times New Roman" w:hAnsi="Times New Roman" w:cs="Times New Roman"/>
        </w:rPr>
        <w:t>Z celkového po</w:t>
      </w:r>
      <w:r w:rsidRPr="00DB6690">
        <w:rPr>
          <w:rFonts w:ascii="TimesNewRomanPSMT" w:eastAsia="TimesNewRomanPSMT" w:hAnsi="Times New Roman" w:cs="TimesNewRomanPSMT" w:hint="eastAsia"/>
        </w:rPr>
        <w:t>č</w:t>
      </w:r>
      <w:r w:rsidR="00DC7A69">
        <w:rPr>
          <w:rFonts w:ascii="Times New Roman" w:hAnsi="Times New Roman" w:cs="Times New Roman"/>
        </w:rPr>
        <w:t>tu 1</w:t>
      </w:r>
      <w:r w:rsidR="00C83441">
        <w:rPr>
          <w:rFonts w:ascii="Times New Roman" w:hAnsi="Times New Roman" w:cs="Times New Roman"/>
        </w:rPr>
        <w:t>7</w:t>
      </w:r>
      <w:r w:rsidRPr="00DB6690">
        <w:rPr>
          <w:rFonts w:ascii="Times New Roman" w:hAnsi="Times New Roman" w:cs="Times New Roman"/>
        </w:rPr>
        <w:t xml:space="preserve"> </w:t>
      </w:r>
      <w:proofErr w:type="spellStart"/>
      <w:r w:rsidRPr="00DB6690">
        <w:rPr>
          <w:rFonts w:ascii="Times New Roman" w:hAnsi="Times New Roman" w:cs="Times New Roman"/>
        </w:rPr>
        <w:t>ped</w:t>
      </w:r>
      <w:proofErr w:type="spellEnd"/>
      <w:r w:rsidRPr="00DB6690">
        <w:rPr>
          <w:rFonts w:ascii="Times New Roman" w:hAnsi="Times New Roman" w:cs="Times New Roman"/>
        </w:rPr>
        <w:t>. pracovník</w:t>
      </w:r>
      <w:r w:rsidRPr="00DB6690">
        <w:rPr>
          <w:rFonts w:ascii="TimesNewRomanPSMT" w:eastAsia="TimesNewRomanPSMT" w:hAnsi="Times New Roman" w:cs="TimesNewRomanPSMT" w:hint="eastAsia"/>
        </w:rPr>
        <w:t>ů</w:t>
      </w:r>
      <w:r w:rsidRPr="00DB6690">
        <w:rPr>
          <w:rFonts w:ascii="Times New Roman" w:hAnsi="Times New Roman" w:cs="Times New Roman"/>
        </w:rPr>
        <w:t xml:space="preserve"> se voleb ú</w:t>
      </w:r>
      <w:r w:rsidRPr="00DB6690">
        <w:rPr>
          <w:rFonts w:ascii="TimesNewRomanPSMT" w:eastAsia="TimesNewRomanPSMT" w:hAnsi="Times New Roman" w:cs="TimesNewRomanPSMT" w:hint="eastAsia"/>
        </w:rPr>
        <w:t>č</w:t>
      </w:r>
      <w:r w:rsidRPr="00DB6690">
        <w:rPr>
          <w:rFonts w:ascii="Times New Roman" w:hAnsi="Times New Roman" w:cs="Times New Roman"/>
        </w:rPr>
        <w:t>astnilo 1</w:t>
      </w:r>
      <w:r w:rsidR="00C83441">
        <w:rPr>
          <w:rFonts w:ascii="Times New Roman" w:hAnsi="Times New Roman" w:cs="Times New Roman"/>
        </w:rPr>
        <w:t>4</w:t>
      </w:r>
      <w:r w:rsidRPr="00DB6690">
        <w:rPr>
          <w:rFonts w:ascii="Times New Roman" w:hAnsi="Times New Roman" w:cs="Times New Roman"/>
        </w:rPr>
        <w:t>.</w:t>
      </w:r>
    </w:p>
    <w:p w:rsidR="00F301E1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Zástupcem pedagogických pracovník</w:t>
      </w:r>
      <w:r>
        <w:rPr>
          <w:rFonts w:ascii="TimesNewRomanPS-BoldMT" w:eastAsia="TimesNewRomanPS-BoldMT" w:hAnsi="Times New Roman" w:cs="TimesNewRomanPS-BoldMT" w:hint="eastAsia"/>
          <w:b/>
          <w:bCs/>
        </w:rPr>
        <w:t>ů</w:t>
      </w:r>
      <w:r>
        <w:rPr>
          <w:rFonts w:ascii="TimesNewRomanPS-BoldMT" w:eastAsia="TimesNewRomanPS-BoldMT" w:hAnsi="Times New Roman" w:cs="TimesNewRomanPS-BoldMT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ve školské rad</w:t>
      </w:r>
      <w:r>
        <w:rPr>
          <w:rFonts w:ascii="TimesNewRomanPS-BoldMT" w:eastAsia="TimesNewRomanPS-BoldMT" w:hAnsi="Times New Roman" w:cs="TimesNewRomanPS-BoldMT" w:hint="eastAsia"/>
          <w:b/>
          <w:bCs/>
        </w:rPr>
        <w:t>ě</w:t>
      </w:r>
      <w:r>
        <w:rPr>
          <w:rFonts w:ascii="TimesNewRomanPS-BoldMT" w:eastAsia="TimesNewRomanPS-BoldMT" w:hAnsi="Times New Roman" w:cs="TimesNewRomanPS-BoldMT"/>
          <w:b/>
          <w:bCs/>
        </w:rPr>
        <w:t xml:space="preserve"> </w:t>
      </w:r>
      <w:r w:rsidR="00DC7A69">
        <w:rPr>
          <w:rFonts w:ascii="Times New Roman" w:hAnsi="Times New Roman" w:cs="Times New Roman"/>
          <w:b/>
          <w:bCs/>
        </w:rPr>
        <w:t xml:space="preserve">se stala </w:t>
      </w:r>
      <w:r w:rsidR="00C83441">
        <w:rPr>
          <w:rFonts w:ascii="Times New Roman" w:hAnsi="Times New Roman" w:cs="Times New Roman"/>
          <w:b/>
          <w:bCs/>
        </w:rPr>
        <w:t>Bc. Hana Fickerová</w:t>
      </w:r>
    </w:p>
    <w:p w:rsid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3ABE" w:rsidRP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23ABE">
        <w:rPr>
          <w:rFonts w:ascii="Times New Roman" w:hAnsi="Times New Roman" w:cs="Times New Roman"/>
          <w:b/>
        </w:rPr>
        <w:t>II. Zástupce plnoletých student</w:t>
      </w:r>
      <w:r w:rsidRPr="00A23ABE">
        <w:rPr>
          <w:rFonts w:ascii="TimesNewRomanPSMT" w:eastAsia="TimesNewRomanPSMT" w:hAnsi="Times New Roman" w:cs="TimesNewRomanPSMT" w:hint="eastAsia"/>
          <w:b/>
        </w:rPr>
        <w:t>ů</w:t>
      </w:r>
      <w:r w:rsidRPr="00A23ABE">
        <w:rPr>
          <w:rFonts w:ascii="TimesNewRomanPSMT" w:eastAsia="TimesNewRomanPSMT" w:hAnsi="Times New Roman" w:cs="TimesNewRomanPSMT"/>
          <w:b/>
        </w:rPr>
        <w:t xml:space="preserve"> </w:t>
      </w:r>
      <w:r w:rsidRPr="00A23ABE">
        <w:rPr>
          <w:rFonts w:ascii="Times New Roman" w:hAnsi="Times New Roman" w:cs="Times New Roman"/>
          <w:b/>
        </w:rPr>
        <w:t>a rodi</w:t>
      </w:r>
      <w:r w:rsidRPr="00A23ABE">
        <w:rPr>
          <w:rFonts w:ascii="TimesNewRomanPSMT" w:eastAsia="TimesNewRomanPSMT" w:hAnsi="Times New Roman" w:cs="TimesNewRomanPSMT" w:hint="eastAsia"/>
          <w:b/>
        </w:rPr>
        <w:t>čů</w:t>
      </w:r>
    </w:p>
    <w:p w:rsidR="00A23ABE" w:rsidRDefault="00DC7A69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C834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C83441">
        <w:rPr>
          <w:rFonts w:ascii="Times New Roman" w:hAnsi="Times New Roman" w:cs="Times New Roman"/>
        </w:rPr>
        <w:t xml:space="preserve"> 9. </w:t>
      </w:r>
      <w:r w:rsidR="00A23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C8344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A23AB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="00A23ABE">
        <w:rPr>
          <w:rFonts w:ascii="Times New Roman" w:hAnsi="Times New Roman" w:cs="Times New Roman"/>
        </w:rPr>
        <w:t>t</w:t>
      </w:r>
      <w:r w:rsidR="00A23ABE">
        <w:rPr>
          <w:rFonts w:ascii="TimesNewRomanPSMT" w:eastAsia="TimesNewRomanPSMT" w:hAnsi="Times New Roman" w:cs="TimesNewRomanPSMT" w:hint="eastAsia"/>
        </w:rPr>
        <w:t>ř</w:t>
      </w:r>
      <w:r w:rsidR="00A23ABE">
        <w:rPr>
          <w:rFonts w:ascii="Times New Roman" w:hAnsi="Times New Roman" w:cs="Times New Roman"/>
        </w:rPr>
        <w:t>ídních sch</w:t>
      </w:r>
      <w:r w:rsidR="00A23ABE">
        <w:rPr>
          <w:rFonts w:ascii="TimesNewRomanPSMT" w:eastAsia="TimesNewRomanPSMT" w:hAnsi="Times New Roman" w:cs="TimesNewRomanPSMT" w:hint="eastAsia"/>
        </w:rPr>
        <w:t>ů</w:t>
      </w:r>
      <w:r>
        <w:rPr>
          <w:rFonts w:ascii="Times New Roman" w:hAnsi="Times New Roman" w:cs="Times New Roman"/>
        </w:rPr>
        <w:t xml:space="preserve">zkách </w:t>
      </w:r>
      <w:r w:rsidR="00A23ABE">
        <w:rPr>
          <w:rFonts w:ascii="Times New Roman" w:hAnsi="Times New Roman" w:cs="Times New Roman"/>
        </w:rPr>
        <w:t xml:space="preserve">byla provedena </w:t>
      </w:r>
      <w:r w:rsidR="004A22E1">
        <w:rPr>
          <w:rFonts w:ascii="Times New Roman" w:hAnsi="Times New Roman" w:cs="Times New Roman"/>
        </w:rPr>
        <w:t xml:space="preserve">tajná </w:t>
      </w:r>
      <w:r w:rsidR="00A23ABE">
        <w:rPr>
          <w:rFonts w:ascii="Times New Roman" w:hAnsi="Times New Roman" w:cs="Times New Roman"/>
        </w:rPr>
        <w:t>volba jednoho člena – zástupce plnoletých student</w:t>
      </w:r>
      <w:r w:rsidR="00A23ABE">
        <w:rPr>
          <w:rFonts w:ascii="TimesNewRomanPSMT" w:eastAsia="TimesNewRomanPSMT" w:hAnsi="Times New Roman" w:cs="TimesNewRomanPSMT" w:hint="eastAsia"/>
        </w:rPr>
        <w:t>ů</w:t>
      </w:r>
      <w:r w:rsidR="00A23ABE">
        <w:rPr>
          <w:rFonts w:ascii="TimesNewRomanPSMT" w:eastAsia="TimesNewRomanPSMT" w:hAnsi="Times New Roman" w:cs="TimesNewRomanPSMT"/>
        </w:rPr>
        <w:t xml:space="preserve"> </w:t>
      </w:r>
      <w:r w:rsidR="00A23ABE">
        <w:rPr>
          <w:rFonts w:ascii="Times New Roman" w:hAnsi="Times New Roman" w:cs="Times New Roman"/>
        </w:rPr>
        <w:t>a rodi</w:t>
      </w:r>
      <w:r w:rsidR="00A23ABE">
        <w:rPr>
          <w:rFonts w:ascii="TimesNewRomanPSMT" w:eastAsia="TimesNewRomanPSMT" w:hAnsi="Times New Roman" w:cs="TimesNewRomanPSMT" w:hint="eastAsia"/>
        </w:rPr>
        <w:t>čů</w:t>
      </w:r>
      <w:r w:rsidR="00A23ABE">
        <w:rPr>
          <w:rFonts w:ascii="TimesNewRomanPSMT" w:eastAsia="TimesNewRomanPSMT" w:hAnsi="Times New Roman" w:cs="TimesNewRomanPSMT"/>
        </w:rPr>
        <w:t xml:space="preserve"> </w:t>
      </w:r>
      <w:r w:rsidR="00A23ABE">
        <w:rPr>
          <w:rFonts w:ascii="Times New Roman" w:hAnsi="Times New Roman" w:cs="Times New Roman"/>
        </w:rPr>
        <w:t>do školské rady.</w:t>
      </w:r>
    </w:p>
    <w:p w:rsidR="00A23ABE" w:rsidRDefault="00DC7A69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C834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C83441">
        <w:rPr>
          <w:rFonts w:ascii="Times New Roman" w:hAnsi="Times New Roman" w:cs="Times New Roman"/>
        </w:rPr>
        <w:t>9</w:t>
      </w:r>
      <w:r w:rsidR="00A23A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</w:t>
      </w:r>
      <w:r w:rsidR="00C8344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provedli plnoletí studenti v 10.</w:t>
      </w:r>
      <w:r w:rsidR="00C834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hod. tajnou </w:t>
      </w:r>
      <w:proofErr w:type="gramStart"/>
      <w:r>
        <w:rPr>
          <w:rFonts w:ascii="Times New Roman" w:hAnsi="Times New Roman" w:cs="Times New Roman"/>
        </w:rPr>
        <w:t xml:space="preserve">volbu </w:t>
      </w:r>
      <w:r w:rsidR="00A23ABE">
        <w:rPr>
          <w:rFonts w:ascii="TimesNewRomanPSMT" w:eastAsia="TimesNewRomanPSMT" w:hAnsi="Times New Roman" w:cs="TimesNewRomanPSMT"/>
        </w:rPr>
        <w:t xml:space="preserve"> </w:t>
      </w:r>
      <w:r w:rsidR="00A23ABE">
        <w:rPr>
          <w:rFonts w:ascii="Times New Roman" w:hAnsi="Times New Roman" w:cs="Times New Roman"/>
        </w:rPr>
        <w:t>zástupce</w:t>
      </w:r>
      <w:proofErr w:type="gramEnd"/>
    </w:p>
    <w:p w:rsid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plnoletých student</w:t>
      </w:r>
      <w:r>
        <w:rPr>
          <w:rFonts w:ascii="TimesNewRomanPSMT" w:eastAsia="TimesNewRomanPSMT" w:hAnsi="Times New Roman" w:cs="TimesNewRomanPSMT" w:hint="eastAsia"/>
        </w:rPr>
        <w:t>ů</w:t>
      </w:r>
      <w:r>
        <w:rPr>
          <w:rFonts w:ascii="TimesNewRomanPSMT" w:eastAsia="TimesNewRomanPSMT" w:hAnsi="Times New Roman" w:cs="TimesNewRomanPSMT"/>
        </w:rPr>
        <w:t xml:space="preserve"> </w:t>
      </w:r>
      <w:r>
        <w:rPr>
          <w:rFonts w:ascii="Times New Roman" w:hAnsi="Times New Roman" w:cs="Times New Roman"/>
        </w:rPr>
        <w:t>a rodi</w:t>
      </w:r>
      <w:r>
        <w:rPr>
          <w:rFonts w:ascii="TimesNewRomanPSMT" w:eastAsia="TimesNewRomanPSMT" w:hAnsi="Times New Roman" w:cs="TimesNewRomanPSMT" w:hint="eastAsia"/>
        </w:rPr>
        <w:t>čů</w:t>
      </w:r>
      <w:r w:rsidR="00DC7A69">
        <w:rPr>
          <w:rFonts w:ascii="Times New Roman" w:hAnsi="Times New Roman" w:cs="Times New Roman"/>
        </w:rPr>
        <w:t xml:space="preserve"> </w:t>
      </w:r>
      <w:proofErr w:type="gramStart"/>
      <w:r w:rsidR="00DC7A69">
        <w:rPr>
          <w:rFonts w:ascii="Times New Roman" w:hAnsi="Times New Roman" w:cs="Times New Roman"/>
        </w:rPr>
        <w:t xml:space="preserve">v  </w:t>
      </w:r>
      <w:proofErr w:type="spellStart"/>
      <w:r w:rsidR="00DC7A69">
        <w:rPr>
          <w:rFonts w:ascii="Times New Roman" w:hAnsi="Times New Roman" w:cs="Times New Roman"/>
        </w:rPr>
        <w:t>Euroškol</w:t>
      </w:r>
      <w:r w:rsidR="00C83441">
        <w:rPr>
          <w:rFonts w:ascii="Times New Roman" w:hAnsi="Times New Roman" w:cs="Times New Roman"/>
        </w:rPr>
        <w:t>e</w:t>
      </w:r>
      <w:proofErr w:type="spellEnd"/>
      <w:proofErr w:type="gramEnd"/>
      <w:r w:rsidR="00DC7A69">
        <w:rPr>
          <w:rFonts w:ascii="Times New Roman" w:hAnsi="Times New Roman" w:cs="Times New Roman"/>
        </w:rPr>
        <w:t xml:space="preserve"> Praha.</w:t>
      </w:r>
    </w:p>
    <w:p w:rsidR="00DB6690" w:rsidRDefault="00DB6690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</w:t>
      </w:r>
      <w:r w:rsidR="00DC7A69">
        <w:rPr>
          <w:rFonts w:ascii="Times New Roman" w:hAnsi="Times New Roman" w:cs="Times New Roman"/>
        </w:rPr>
        <w:t xml:space="preserve"> </w:t>
      </w:r>
      <w:r w:rsidR="00C83441">
        <w:rPr>
          <w:rFonts w:ascii="Times New Roman" w:hAnsi="Times New Roman" w:cs="Times New Roman"/>
        </w:rPr>
        <w:t>13</w:t>
      </w:r>
      <w:r w:rsidR="00DC7A69">
        <w:rPr>
          <w:rFonts w:ascii="Times New Roman" w:hAnsi="Times New Roman" w:cs="Times New Roman"/>
        </w:rPr>
        <w:t>.</w:t>
      </w:r>
      <w:r w:rsidR="00C83441">
        <w:rPr>
          <w:rFonts w:ascii="Times New Roman" w:hAnsi="Times New Roman" w:cs="Times New Roman"/>
        </w:rPr>
        <w:t>9</w:t>
      </w:r>
      <w:r w:rsidR="00DC7A69">
        <w:rPr>
          <w:rFonts w:ascii="Times New Roman" w:hAnsi="Times New Roman" w:cs="Times New Roman"/>
        </w:rPr>
        <w:t>. 20</w:t>
      </w:r>
      <w:r w:rsidR="00C83441">
        <w:rPr>
          <w:rFonts w:ascii="Times New Roman" w:hAnsi="Times New Roman" w:cs="Times New Roman"/>
        </w:rPr>
        <w:t>21</w:t>
      </w:r>
      <w:r w:rsidR="00DC7A69">
        <w:rPr>
          <w:rFonts w:ascii="Times New Roman" w:hAnsi="Times New Roman" w:cs="Times New Roman"/>
        </w:rPr>
        <w:t xml:space="preserve"> provedli</w:t>
      </w:r>
      <w:r>
        <w:rPr>
          <w:rFonts w:ascii="Times New Roman" w:hAnsi="Times New Roman" w:cs="Times New Roman"/>
        </w:rPr>
        <w:t xml:space="preserve"> studenti </w:t>
      </w:r>
      <w:proofErr w:type="gramStart"/>
      <w:r w:rsidR="00C83441">
        <w:rPr>
          <w:rFonts w:ascii="Times New Roman" w:hAnsi="Times New Roman" w:cs="Times New Roman"/>
        </w:rPr>
        <w:t xml:space="preserve">kombinovaného </w:t>
      </w:r>
      <w:r w:rsidR="00DC7A69">
        <w:rPr>
          <w:rFonts w:ascii="Times New Roman" w:hAnsi="Times New Roman" w:cs="Times New Roman"/>
        </w:rPr>
        <w:t xml:space="preserve"> studia</w:t>
      </w:r>
      <w:proofErr w:type="gramEnd"/>
      <w:r w:rsidR="00DC7A69">
        <w:rPr>
          <w:rFonts w:ascii="Times New Roman" w:hAnsi="Times New Roman" w:cs="Times New Roman"/>
        </w:rPr>
        <w:t xml:space="preserve"> </w:t>
      </w:r>
      <w:r w:rsidR="00C83441">
        <w:rPr>
          <w:rFonts w:ascii="Times New Roman" w:hAnsi="Times New Roman" w:cs="Times New Roman"/>
        </w:rPr>
        <w:t>v</w:t>
      </w:r>
      <w:r w:rsidR="00DC7A69">
        <w:rPr>
          <w:rFonts w:ascii="Times New Roman" w:hAnsi="Times New Roman" w:cs="Times New Roman"/>
        </w:rPr>
        <w:t> 13.</w:t>
      </w:r>
      <w:r w:rsidR="00C83441">
        <w:rPr>
          <w:rFonts w:ascii="Times New Roman" w:hAnsi="Times New Roman" w:cs="Times New Roman"/>
        </w:rPr>
        <w:t>2</w:t>
      </w:r>
      <w:r w:rsidR="00DC7A69">
        <w:rPr>
          <w:rFonts w:ascii="Times New Roman" w:hAnsi="Times New Roman" w:cs="Times New Roman"/>
        </w:rPr>
        <w:t>0 hod. tajnou volbu</w:t>
      </w:r>
      <w:r>
        <w:rPr>
          <w:rFonts w:ascii="Times New Roman" w:hAnsi="Times New Roman" w:cs="Times New Roman"/>
        </w:rPr>
        <w:t xml:space="preserve"> zástup</w:t>
      </w:r>
      <w:r w:rsidR="00DC7A69">
        <w:rPr>
          <w:rFonts w:ascii="Times New Roman" w:hAnsi="Times New Roman" w:cs="Times New Roman"/>
        </w:rPr>
        <w:t xml:space="preserve">ce plnoletých studentů a rodičů v učebně </w:t>
      </w:r>
      <w:proofErr w:type="spellStart"/>
      <w:r w:rsidR="00DC7A69">
        <w:rPr>
          <w:rFonts w:ascii="Times New Roman" w:hAnsi="Times New Roman" w:cs="Times New Roman"/>
        </w:rPr>
        <w:t>Euroškoly</w:t>
      </w:r>
      <w:proofErr w:type="spellEnd"/>
      <w:r w:rsidR="00DC7A69">
        <w:rPr>
          <w:rFonts w:ascii="Times New Roman" w:hAnsi="Times New Roman" w:cs="Times New Roman"/>
        </w:rPr>
        <w:t xml:space="preserve"> Praha.</w:t>
      </w:r>
    </w:p>
    <w:p w:rsidR="00A23ABE" w:rsidRPr="00DB6690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690">
        <w:rPr>
          <w:rFonts w:ascii="Times New Roman" w:hAnsi="Times New Roman" w:cs="Times New Roman"/>
          <w:sz w:val="24"/>
          <w:szCs w:val="24"/>
        </w:rPr>
        <w:t xml:space="preserve">Navržení </w:t>
      </w:r>
      <w:proofErr w:type="gramStart"/>
      <w:r w:rsidRPr="00DB6690">
        <w:rPr>
          <w:rFonts w:ascii="Times New Roman" w:hAnsi="Times New Roman" w:cs="Times New Roman"/>
          <w:sz w:val="24"/>
          <w:szCs w:val="24"/>
        </w:rPr>
        <w:t>kandidá</w:t>
      </w:r>
      <w:r w:rsidR="004A22E1">
        <w:rPr>
          <w:rFonts w:ascii="Times New Roman" w:hAnsi="Times New Roman" w:cs="Times New Roman"/>
          <w:sz w:val="24"/>
          <w:szCs w:val="24"/>
        </w:rPr>
        <w:t xml:space="preserve">ti:  </w:t>
      </w:r>
      <w:r w:rsidR="00C83441">
        <w:rPr>
          <w:rFonts w:ascii="Times New Roman" w:hAnsi="Times New Roman" w:cs="Times New Roman"/>
          <w:sz w:val="24"/>
          <w:szCs w:val="24"/>
        </w:rPr>
        <w:t>PhDr.</w:t>
      </w:r>
      <w:proofErr w:type="gramEnd"/>
      <w:r w:rsidR="00C83441">
        <w:rPr>
          <w:rFonts w:ascii="Times New Roman" w:hAnsi="Times New Roman" w:cs="Times New Roman"/>
          <w:sz w:val="24"/>
          <w:szCs w:val="24"/>
        </w:rPr>
        <w:t xml:space="preserve"> Markéta Růžičková</w:t>
      </w:r>
      <w:r w:rsidRPr="00DB6690">
        <w:rPr>
          <w:rFonts w:ascii="Times New Roman" w:hAnsi="Times New Roman" w:cs="Times New Roman"/>
          <w:sz w:val="24"/>
          <w:szCs w:val="24"/>
        </w:rPr>
        <w:t>,</w:t>
      </w:r>
      <w:r w:rsidR="004A22E1">
        <w:rPr>
          <w:rFonts w:ascii="Times New Roman" w:hAnsi="Times New Roman" w:cs="Times New Roman"/>
          <w:sz w:val="24"/>
          <w:szCs w:val="24"/>
        </w:rPr>
        <w:t xml:space="preserve"> zákonný zástupce studenta třídy</w:t>
      </w:r>
      <w:r w:rsidRPr="00DB6690">
        <w:rPr>
          <w:rFonts w:ascii="Times New Roman" w:hAnsi="Times New Roman" w:cs="Times New Roman"/>
          <w:sz w:val="24"/>
          <w:szCs w:val="24"/>
        </w:rPr>
        <w:t xml:space="preserve"> O</w:t>
      </w:r>
      <w:r w:rsidR="00C83441">
        <w:rPr>
          <w:rFonts w:ascii="Times New Roman" w:hAnsi="Times New Roman" w:cs="Times New Roman"/>
          <w:sz w:val="24"/>
          <w:szCs w:val="24"/>
        </w:rPr>
        <w:t>2</w:t>
      </w:r>
      <w:r w:rsidRPr="00DB6690">
        <w:rPr>
          <w:rFonts w:ascii="Times New Roman" w:hAnsi="Times New Roman" w:cs="Times New Roman"/>
          <w:sz w:val="24"/>
          <w:szCs w:val="24"/>
        </w:rPr>
        <w:t xml:space="preserve">.A – získala </w:t>
      </w:r>
      <w:r w:rsidR="004A22E1">
        <w:rPr>
          <w:rFonts w:ascii="Times New Roman" w:hAnsi="Times New Roman" w:cs="Times New Roman"/>
          <w:sz w:val="24"/>
          <w:szCs w:val="24"/>
        </w:rPr>
        <w:t>47</w:t>
      </w:r>
      <w:r w:rsidRPr="00DB6690">
        <w:rPr>
          <w:rFonts w:ascii="Times New Roman" w:hAnsi="Times New Roman" w:cs="Times New Roman"/>
          <w:sz w:val="24"/>
          <w:szCs w:val="24"/>
        </w:rPr>
        <w:t xml:space="preserve"> platných hlasů</w:t>
      </w:r>
    </w:p>
    <w:p w:rsidR="00A23ABE" w:rsidRPr="00DB6690" w:rsidRDefault="004A22E1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celkového počtu </w:t>
      </w:r>
      <w:r w:rsidR="008F5769">
        <w:rPr>
          <w:rFonts w:ascii="Times New Roman" w:hAnsi="Times New Roman" w:cs="Times New Roman"/>
        </w:rPr>
        <w:t>45</w:t>
      </w:r>
      <w:r w:rsidR="00A23ABE" w:rsidRPr="00DB6690">
        <w:rPr>
          <w:rFonts w:ascii="Times New Roman" w:hAnsi="Times New Roman" w:cs="Times New Roman"/>
        </w:rPr>
        <w:t xml:space="preserve"> plnoletých </w:t>
      </w:r>
      <w:proofErr w:type="gramStart"/>
      <w:r w:rsidR="00A23ABE" w:rsidRPr="00DB6690">
        <w:rPr>
          <w:rFonts w:ascii="Times New Roman" w:hAnsi="Times New Roman" w:cs="Times New Roman"/>
        </w:rPr>
        <w:t>student</w:t>
      </w:r>
      <w:r w:rsidR="00A23ABE" w:rsidRPr="00DB6690">
        <w:rPr>
          <w:rFonts w:ascii="Times New Roman" w:hAnsi="Times New Roman" w:cs="Times New Roman" w:hint="eastAsia"/>
        </w:rPr>
        <w:t>ů</w:t>
      </w:r>
      <w:r>
        <w:rPr>
          <w:rFonts w:ascii="Times New Roman" w:hAnsi="Times New Roman" w:cs="Times New Roman"/>
        </w:rPr>
        <w:t xml:space="preserve"> </w:t>
      </w:r>
      <w:r w:rsidR="00A23ABE" w:rsidRPr="00DB6690">
        <w:rPr>
          <w:rFonts w:ascii="Times New Roman" w:hAnsi="Times New Roman" w:cs="Times New Roman"/>
        </w:rPr>
        <w:t xml:space="preserve"> se</w:t>
      </w:r>
      <w:proofErr w:type="gramEnd"/>
      <w:r w:rsidR="00A23ABE" w:rsidRPr="00DB6690">
        <w:rPr>
          <w:rFonts w:ascii="Times New Roman" w:hAnsi="Times New Roman" w:cs="Times New Roman"/>
        </w:rPr>
        <w:t xml:space="preserve"> voleb ú</w:t>
      </w:r>
      <w:r w:rsidR="00A23ABE" w:rsidRPr="00DB6690">
        <w:rPr>
          <w:rFonts w:ascii="TimesNewRomanPSMT" w:eastAsia="TimesNewRomanPSMT" w:hAnsi="Times New Roman" w:cs="TimesNewRomanPSMT" w:hint="eastAsia"/>
        </w:rPr>
        <w:t>č</w:t>
      </w:r>
      <w:r w:rsidR="00A23ABE" w:rsidRPr="00DB6690">
        <w:rPr>
          <w:rFonts w:ascii="Times New Roman" w:hAnsi="Times New Roman" w:cs="Times New Roman"/>
        </w:rPr>
        <w:t xml:space="preserve">astnilo </w:t>
      </w:r>
      <w:r w:rsidR="003B168B">
        <w:rPr>
          <w:rFonts w:ascii="Times New Roman" w:hAnsi="Times New Roman" w:cs="Times New Roman"/>
        </w:rPr>
        <w:t>3</w:t>
      </w:r>
      <w:r w:rsidR="008F5769">
        <w:rPr>
          <w:rFonts w:ascii="Times New Roman" w:hAnsi="Times New Roman" w:cs="Times New Roman"/>
        </w:rPr>
        <w:t>4</w:t>
      </w:r>
      <w:r w:rsidR="004C0B80" w:rsidRPr="00DB6690">
        <w:rPr>
          <w:rFonts w:ascii="Times New Roman" w:hAnsi="Times New Roman" w:cs="Times New Roman"/>
        </w:rPr>
        <w:t xml:space="preserve"> studentů.</w:t>
      </w:r>
    </w:p>
    <w:p w:rsidR="00A23ABE" w:rsidRPr="00DB6690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6690">
        <w:rPr>
          <w:rFonts w:ascii="Times New Roman" w:hAnsi="Times New Roman" w:cs="Times New Roman"/>
        </w:rPr>
        <w:t>Z celkového po</w:t>
      </w:r>
      <w:r w:rsidRPr="00DB6690">
        <w:rPr>
          <w:rFonts w:ascii="TimesNewRomanPSMT" w:eastAsia="TimesNewRomanPSMT" w:hAnsi="Times New Roman" w:cs="TimesNewRomanPSMT" w:hint="eastAsia"/>
        </w:rPr>
        <w:t>č</w:t>
      </w:r>
      <w:r w:rsidR="004A22E1">
        <w:rPr>
          <w:rFonts w:ascii="Times New Roman" w:hAnsi="Times New Roman" w:cs="Times New Roman"/>
        </w:rPr>
        <w:t xml:space="preserve">tu </w:t>
      </w:r>
      <w:r w:rsidR="003B168B">
        <w:rPr>
          <w:rFonts w:ascii="Times New Roman" w:hAnsi="Times New Roman" w:cs="Times New Roman"/>
        </w:rPr>
        <w:t>50</w:t>
      </w:r>
      <w:r w:rsidRPr="00DB6690">
        <w:rPr>
          <w:rFonts w:ascii="Times New Roman" w:hAnsi="Times New Roman" w:cs="Times New Roman"/>
        </w:rPr>
        <w:t xml:space="preserve"> </w:t>
      </w:r>
      <w:r w:rsidR="003B168B">
        <w:rPr>
          <w:rFonts w:ascii="Times New Roman" w:hAnsi="Times New Roman" w:cs="Times New Roman"/>
        </w:rPr>
        <w:t>zákonných zástupců</w:t>
      </w:r>
      <w:r w:rsidR="00583073">
        <w:rPr>
          <w:rFonts w:ascii="Times New Roman" w:hAnsi="Times New Roman" w:cs="Times New Roman"/>
        </w:rPr>
        <w:t xml:space="preserve"> </w:t>
      </w:r>
      <w:r w:rsidR="00E97E5F" w:rsidRPr="00DB6690">
        <w:rPr>
          <w:rFonts w:ascii="Times New Roman" w:hAnsi="Times New Roman" w:cs="Times New Roman"/>
        </w:rPr>
        <w:t>neplnoletých studentů</w:t>
      </w:r>
      <w:r w:rsidRPr="00DB6690">
        <w:rPr>
          <w:rFonts w:ascii="Times New Roman" w:hAnsi="Times New Roman" w:cs="Times New Roman"/>
        </w:rPr>
        <w:t xml:space="preserve"> se voleb ú</w:t>
      </w:r>
      <w:r w:rsidRPr="00DB6690">
        <w:rPr>
          <w:rFonts w:ascii="TimesNewRomanPSMT" w:eastAsia="TimesNewRomanPSMT" w:hAnsi="Times New Roman" w:cs="TimesNewRomanPSMT" w:hint="eastAsia"/>
        </w:rPr>
        <w:t>č</w:t>
      </w:r>
      <w:r w:rsidRPr="00DB6690">
        <w:rPr>
          <w:rFonts w:ascii="Times New Roman" w:hAnsi="Times New Roman" w:cs="Times New Roman"/>
        </w:rPr>
        <w:t xml:space="preserve">astnilo </w:t>
      </w:r>
      <w:r w:rsidR="003B168B">
        <w:rPr>
          <w:rFonts w:ascii="Times New Roman" w:hAnsi="Times New Roman" w:cs="Times New Roman"/>
        </w:rPr>
        <w:t>38</w:t>
      </w:r>
      <w:r w:rsidR="00583073">
        <w:rPr>
          <w:rFonts w:ascii="Times New Roman" w:hAnsi="Times New Roman" w:cs="Times New Roman"/>
        </w:rPr>
        <w:t xml:space="preserve"> zákonných zástupců</w:t>
      </w:r>
      <w:r w:rsidR="004C0B80" w:rsidRPr="00DB6690">
        <w:rPr>
          <w:rFonts w:ascii="Times New Roman" w:hAnsi="Times New Roman" w:cs="Times New Roman"/>
        </w:rPr>
        <w:t>.</w:t>
      </w:r>
    </w:p>
    <w:p w:rsidR="00A23ABE" w:rsidRPr="00DB6690" w:rsidRDefault="00A23ABE" w:rsidP="00E97E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6690">
        <w:rPr>
          <w:rFonts w:ascii="Times New Roman" w:hAnsi="Times New Roman" w:cs="Times New Roman"/>
        </w:rPr>
        <w:t>Z celkového po</w:t>
      </w:r>
      <w:r w:rsidRPr="00DB6690">
        <w:rPr>
          <w:rFonts w:ascii="TimesNewRomanPSMT" w:eastAsia="TimesNewRomanPSMT" w:hAnsi="Times New Roman" w:cs="TimesNewRomanPSMT" w:hint="eastAsia"/>
        </w:rPr>
        <w:t>č</w:t>
      </w:r>
      <w:r w:rsidR="00583073">
        <w:rPr>
          <w:rFonts w:ascii="Times New Roman" w:hAnsi="Times New Roman" w:cs="Times New Roman"/>
        </w:rPr>
        <w:t xml:space="preserve">tu </w:t>
      </w:r>
      <w:r w:rsidR="003B168B">
        <w:rPr>
          <w:rFonts w:ascii="Times New Roman" w:hAnsi="Times New Roman" w:cs="Times New Roman"/>
        </w:rPr>
        <w:t>95</w:t>
      </w:r>
      <w:r w:rsidRPr="00DB6690">
        <w:rPr>
          <w:rFonts w:ascii="Times New Roman" w:hAnsi="Times New Roman" w:cs="Times New Roman"/>
        </w:rPr>
        <w:t xml:space="preserve"> oprávn</w:t>
      </w:r>
      <w:r w:rsidRPr="00DB6690">
        <w:rPr>
          <w:rFonts w:ascii="TimesNewRomanPSMT" w:eastAsia="TimesNewRomanPSMT" w:hAnsi="Times New Roman" w:cs="TimesNewRomanPSMT" w:hint="eastAsia"/>
        </w:rPr>
        <w:t>ě</w:t>
      </w:r>
      <w:r w:rsidRPr="00DB6690">
        <w:rPr>
          <w:rFonts w:ascii="Times New Roman" w:hAnsi="Times New Roman" w:cs="Times New Roman"/>
        </w:rPr>
        <w:t>ných voli</w:t>
      </w:r>
      <w:r w:rsidRPr="00DB6690">
        <w:rPr>
          <w:rFonts w:ascii="TimesNewRomanPSMT" w:eastAsia="TimesNewRomanPSMT" w:hAnsi="Times New Roman" w:cs="TimesNewRomanPSMT" w:hint="eastAsia"/>
        </w:rPr>
        <w:t>čů</w:t>
      </w:r>
      <w:r w:rsidRPr="00DB6690">
        <w:rPr>
          <w:rFonts w:ascii="TimesNewRomanPSMT" w:eastAsia="TimesNewRomanPSMT" w:hAnsi="Times New Roman" w:cs="TimesNewRomanPSMT"/>
        </w:rPr>
        <w:t xml:space="preserve"> </w:t>
      </w:r>
      <w:r w:rsidRPr="00DB6690">
        <w:rPr>
          <w:rFonts w:ascii="Times New Roman" w:hAnsi="Times New Roman" w:cs="Times New Roman"/>
        </w:rPr>
        <w:t>se voleb ú</w:t>
      </w:r>
      <w:r w:rsidRPr="00DB6690">
        <w:rPr>
          <w:rFonts w:ascii="TimesNewRomanPSMT" w:eastAsia="TimesNewRomanPSMT" w:hAnsi="Times New Roman" w:cs="TimesNewRomanPSMT" w:hint="eastAsia"/>
        </w:rPr>
        <w:t>č</w:t>
      </w:r>
      <w:r w:rsidRPr="00DB6690">
        <w:rPr>
          <w:rFonts w:ascii="Times New Roman" w:hAnsi="Times New Roman" w:cs="Times New Roman"/>
        </w:rPr>
        <w:t xml:space="preserve">astnilo </w:t>
      </w:r>
      <w:r w:rsidR="003B168B">
        <w:rPr>
          <w:rFonts w:ascii="Times New Roman" w:hAnsi="Times New Roman" w:cs="Times New Roman"/>
        </w:rPr>
        <w:t>7</w:t>
      </w:r>
      <w:r w:rsidR="008F5769">
        <w:rPr>
          <w:rFonts w:ascii="Times New Roman" w:hAnsi="Times New Roman" w:cs="Times New Roman"/>
        </w:rPr>
        <w:t>2</w:t>
      </w:r>
      <w:r w:rsidR="004C0B80" w:rsidRPr="00DB6690">
        <w:rPr>
          <w:rFonts w:ascii="Times New Roman" w:hAnsi="Times New Roman" w:cs="Times New Roman"/>
        </w:rPr>
        <w:t xml:space="preserve"> voličů</w:t>
      </w:r>
      <w:r w:rsidRPr="00DB6690">
        <w:rPr>
          <w:rFonts w:ascii="Times New Roman" w:hAnsi="Times New Roman" w:cs="Times New Roman"/>
        </w:rPr>
        <w:t>.</w:t>
      </w:r>
    </w:p>
    <w:p w:rsid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Zástupcem plnoletých student</w:t>
      </w:r>
      <w:r>
        <w:rPr>
          <w:rFonts w:ascii="TimesNewRomanPS-BoldMT" w:eastAsia="TimesNewRomanPS-BoldMT" w:hAnsi="Times New Roman" w:cs="TimesNewRomanPS-BoldMT" w:hint="eastAsia"/>
          <w:b/>
          <w:bCs/>
        </w:rPr>
        <w:t>ů</w:t>
      </w:r>
      <w:r>
        <w:rPr>
          <w:rFonts w:ascii="TimesNewRomanPS-BoldMT" w:eastAsia="TimesNewRomanPS-BoldMT" w:hAnsi="Times New Roman" w:cs="TimesNewRomanPS-BoldMT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 rodi</w:t>
      </w:r>
      <w:r>
        <w:rPr>
          <w:rFonts w:ascii="TimesNewRomanPS-BoldMT" w:eastAsia="TimesNewRomanPS-BoldMT" w:hAnsi="Times New Roman" w:cs="TimesNewRomanPS-BoldMT" w:hint="eastAsia"/>
          <w:b/>
          <w:bCs/>
        </w:rPr>
        <w:t>čů</w:t>
      </w:r>
      <w:r>
        <w:rPr>
          <w:rFonts w:ascii="TimesNewRomanPS-BoldMT" w:eastAsia="TimesNewRomanPS-BoldMT" w:hAnsi="Times New Roman" w:cs="TimesNewRomanPS-BoldMT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ve školské rad</w:t>
      </w:r>
      <w:r>
        <w:rPr>
          <w:rFonts w:ascii="TimesNewRomanPS-BoldMT" w:eastAsia="TimesNewRomanPS-BoldMT" w:hAnsi="Times New Roman" w:cs="TimesNewRomanPS-BoldMT" w:hint="eastAsia"/>
          <w:b/>
          <w:bCs/>
        </w:rPr>
        <w:t>ě</w:t>
      </w:r>
      <w:r>
        <w:rPr>
          <w:rFonts w:ascii="TimesNewRomanPS-BoldMT" w:eastAsia="TimesNewRomanPS-BoldMT" w:hAnsi="Times New Roman" w:cs="TimesNewRomanPS-BoldMT"/>
          <w:b/>
          <w:bCs/>
        </w:rPr>
        <w:t xml:space="preserve"> </w:t>
      </w:r>
      <w:r w:rsidR="00583073">
        <w:rPr>
          <w:rFonts w:ascii="Times New Roman" w:hAnsi="Times New Roman" w:cs="Times New Roman"/>
          <w:b/>
          <w:bCs/>
        </w:rPr>
        <w:t xml:space="preserve">se stala paní </w:t>
      </w:r>
      <w:r w:rsidR="003B168B">
        <w:rPr>
          <w:rFonts w:ascii="Times New Roman" w:hAnsi="Times New Roman" w:cs="Times New Roman"/>
          <w:b/>
          <w:bCs/>
        </w:rPr>
        <w:t>PhDr</w:t>
      </w:r>
      <w:r>
        <w:rPr>
          <w:rFonts w:ascii="Times New Roman" w:hAnsi="Times New Roman" w:cs="Times New Roman"/>
          <w:b/>
          <w:bCs/>
        </w:rPr>
        <w:t>.</w:t>
      </w:r>
      <w:r w:rsidR="003B168B">
        <w:rPr>
          <w:rFonts w:ascii="Times New Roman" w:hAnsi="Times New Roman" w:cs="Times New Roman"/>
          <w:b/>
          <w:bCs/>
        </w:rPr>
        <w:t xml:space="preserve"> Markéta Růžičková</w:t>
      </w:r>
    </w:p>
    <w:p w:rsid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ABE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23ABE">
        <w:rPr>
          <w:rFonts w:ascii="Times New Roman" w:hAnsi="Times New Roman" w:cs="Times New Roman"/>
          <w:bCs/>
        </w:rPr>
        <w:t>Kandidatura byla s navrhovanými projednána.</w:t>
      </w:r>
    </w:p>
    <w:p w:rsidR="00833DFF" w:rsidRPr="00A23ABE" w:rsidRDefault="00833DFF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Kandidátky byly schváleny nadpoloviční většinou zúčastněných voličů.</w:t>
      </w:r>
    </w:p>
    <w:p w:rsidR="00A23ABE" w:rsidRPr="00F301E1" w:rsidRDefault="00A23ABE" w:rsidP="00A2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E1" w:rsidRDefault="00F301E1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1E1" w:rsidRDefault="00F301E1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1E1" w:rsidRPr="00F301E1" w:rsidRDefault="00F301E1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1E1" w:rsidRDefault="00BC7D8D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1E1">
        <w:rPr>
          <w:rFonts w:ascii="Times New Roman" w:hAnsi="Times New Roman" w:cs="Times New Roman"/>
          <w:sz w:val="24"/>
          <w:szCs w:val="24"/>
        </w:rPr>
        <w:t xml:space="preserve">Přípravný výbor: </w:t>
      </w:r>
      <w:r w:rsidR="00F301E1">
        <w:rPr>
          <w:rFonts w:ascii="Times New Roman" w:hAnsi="Times New Roman" w:cs="Times New Roman"/>
          <w:sz w:val="24"/>
          <w:szCs w:val="24"/>
        </w:rPr>
        <w:tab/>
      </w:r>
      <w:r w:rsidR="00F301E1">
        <w:rPr>
          <w:rFonts w:ascii="Times New Roman" w:hAnsi="Times New Roman" w:cs="Times New Roman"/>
          <w:sz w:val="24"/>
          <w:szCs w:val="24"/>
        </w:rPr>
        <w:tab/>
      </w:r>
      <w:r w:rsidR="00F301E1">
        <w:rPr>
          <w:rFonts w:ascii="Times New Roman" w:hAnsi="Times New Roman" w:cs="Times New Roman"/>
          <w:sz w:val="24"/>
          <w:szCs w:val="24"/>
        </w:rPr>
        <w:tab/>
      </w:r>
      <w:r w:rsidR="00F301E1">
        <w:rPr>
          <w:rFonts w:ascii="Times New Roman" w:hAnsi="Times New Roman" w:cs="Times New Roman"/>
          <w:sz w:val="24"/>
          <w:szCs w:val="24"/>
        </w:rPr>
        <w:tab/>
      </w:r>
      <w:r w:rsidR="00F301E1">
        <w:rPr>
          <w:rFonts w:ascii="Times New Roman" w:hAnsi="Times New Roman" w:cs="Times New Roman"/>
          <w:sz w:val="24"/>
          <w:szCs w:val="24"/>
        </w:rPr>
        <w:tab/>
      </w:r>
      <w:r w:rsidR="00F301E1">
        <w:rPr>
          <w:rFonts w:ascii="Times New Roman" w:hAnsi="Times New Roman" w:cs="Times New Roman"/>
          <w:sz w:val="24"/>
          <w:szCs w:val="24"/>
        </w:rPr>
        <w:tab/>
      </w:r>
      <w:r w:rsidR="00F301E1">
        <w:rPr>
          <w:rFonts w:ascii="Times New Roman" w:hAnsi="Times New Roman" w:cs="Times New Roman"/>
          <w:sz w:val="24"/>
          <w:szCs w:val="24"/>
        </w:rPr>
        <w:tab/>
      </w:r>
    </w:p>
    <w:p w:rsidR="000203BA" w:rsidRDefault="003B168B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Hana Fickerová</w:t>
      </w:r>
      <w:r w:rsidR="00CE6CA6">
        <w:rPr>
          <w:rFonts w:ascii="Times New Roman" w:hAnsi="Times New Roman" w:cs="Times New Roman"/>
          <w:sz w:val="24"/>
          <w:szCs w:val="24"/>
        </w:rPr>
        <w:tab/>
      </w:r>
      <w:r w:rsidR="00CE6CA6">
        <w:rPr>
          <w:rFonts w:ascii="Times New Roman" w:hAnsi="Times New Roman" w:cs="Times New Roman"/>
          <w:sz w:val="24"/>
          <w:szCs w:val="24"/>
        </w:rPr>
        <w:tab/>
      </w:r>
      <w:r w:rsidR="00CE6CA6">
        <w:rPr>
          <w:rFonts w:ascii="Times New Roman" w:hAnsi="Times New Roman" w:cs="Times New Roman"/>
          <w:sz w:val="24"/>
          <w:szCs w:val="24"/>
        </w:rPr>
        <w:tab/>
      </w:r>
      <w:r w:rsidR="00CE6CA6">
        <w:rPr>
          <w:rFonts w:ascii="Times New Roman" w:hAnsi="Times New Roman" w:cs="Times New Roman"/>
          <w:sz w:val="24"/>
          <w:szCs w:val="24"/>
        </w:rPr>
        <w:tab/>
      </w:r>
      <w:r w:rsidR="00CE6CA6">
        <w:rPr>
          <w:rFonts w:ascii="Times New Roman" w:hAnsi="Times New Roman" w:cs="Times New Roman"/>
          <w:sz w:val="24"/>
          <w:szCs w:val="24"/>
        </w:rPr>
        <w:tab/>
      </w:r>
      <w:r w:rsidR="00CE6CA6">
        <w:rPr>
          <w:rFonts w:ascii="Times New Roman" w:hAnsi="Times New Roman" w:cs="Times New Roman"/>
          <w:sz w:val="24"/>
          <w:szCs w:val="24"/>
        </w:rPr>
        <w:tab/>
      </w:r>
      <w:r w:rsidR="00583073">
        <w:rPr>
          <w:rFonts w:ascii="Times New Roman" w:hAnsi="Times New Roman" w:cs="Times New Roman"/>
          <w:sz w:val="24"/>
          <w:szCs w:val="24"/>
        </w:rPr>
        <w:t xml:space="preserve">     Mgr. Martin Šmíd</w:t>
      </w:r>
    </w:p>
    <w:p w:rsidR="000203BA" w:rsidRDefault="00833DFF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</w:t>
      </w:r>
      <w:r w:rsidR="00583073">
        <w:rPr>
          <w:rFonts w:ascii="Times New Roman" w:hAnsi="Times New Roman" w:cs="Times New Roman"/>
          <w:sz w:val="24"/>
          <w:szCs w:val="24"/>
        </w:rPr>
        <w:t>ka</w:t>
      </w:r>
      <w:r w:rsidR="00583073">
        <w:rPr>
          <w:rFonts w:ascii="Times New Roman" w:hAnsi="Times New Roman" w:cs="Times New Roman"/>
          <w:sz w:val="24"/>
          <w:szCs w:val="24"/>
        </w:rPr>
        <w:tab/>
      </w:r>
      <w:r w:rsidR="00583073">
        <w:rPr>
          <w:rFonts w:ascii="Times New Roman" w:hAnsi="Times New Roman" w:cs="Times New Roman"/>
          <w:sz w:val="24"/>
          <w:szCs w:val="24"/>
        </w:rPr>
        <w:tab/>
      </w:r>
      <w:r w:rsidR="00583073">
        <w:rPr>
          <w:rFonts w:ascii="Times New Roman" w:hAnsi="Times New Roman" w:cs="Times New Roman"/>
          <w:sz w:val="24"/>
          <w:szCs w:val="24"/>
        </w:rPr>
        <w:tab/>
      </w:r>
      <w:r w:rsidR="00583073">
        <w:rPr>
          <w:rFonts w:ascii="Times New Roman" w:hAnsi="Times New Roman" w:cs="Times New Roman"/>
          <w:sz w:val="24"/>
          <w:szCs w:val="24"/>
        </w:rPr>
        <w:tab/>
      </w:r>
      <w:r w:rsidR="00583073">
        <w:rPr>
          <w:rFonts w:ascii="Times New Roman" w:hAnsi="Times New Roman" w:cs="Times New Roman"/>
          <w:sz w:val="24"/>
          <w:szCs w:val="24"/>
        </w:rPr>
        <w:tab/>
      </w:r>
      <w:r w:rsidR="00583073">
        <w:rPr>
          <w:rFonts w:ascii="Times New Roman" w:hAnsi="Times New Roman" w:cs="Times New Roman"/>
          <w:sz w:val="24"/>
          <w:szCs w:val="24"/>
        </w:rPr>
        <w:tab/>
      </w:r>
      <w:r w:rsidR="003B16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70CC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Praha</w:t>
      </w:r>
    </w:p>
    <w:p w:rsidR="00833DFF" w:rsidRDefault="00833DFF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CA6" w:rsidRDefault="00583073" w:rsidP="00CE6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 Yelisseyeva</w:t>
      </w:r>
    </w:p>
    <w:p w:rsidR="000203BA" w:rsidRDefault="002A70CC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asistentka ředitele</w:t>
      </w:r>
      <w:r w:rsidR="00833DF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BC7D8D" w:rsidRDefault="000203BA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01E1" w:rsidRPr="00F301E1" w:rsidRDefault="00F301E1" w:rsidP="00BC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1E1" w:rsidRPr="00F301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45" w:rsidRDefault="00C54545" w:rsidP="00CE6CA6">
      <w:pPr>
        <w:spacing w:after="0" w:line="240" w:lineRule="auto"/>
      </w:pPr>
      <w:r>
        <w:separator/>
      </w:r>
    </w:p>
  </w:endnote>
  <w:endnote w:type="continuationSeparator" w:id="0">
    <w:p w:rsidR="00C54545" w:rsidRDefault="00C54545" w:rsidP="00CE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A6" w:rsidRDefault="00CE6CA6" w:rsidP="00CE6CA6">
    <w:pPr>
      <w:pStyle w:val="Zkladntext"/>
      <w:jc w:val="center"/>
    </w:pPr>
    <w:r>
      <w:rPr>
        <w:sz w:val="14"/>
      </w:rPr>
      <w:t>Euroškola Praha střední odborná škola s. r. o. * IČ: 25 60 03 97</w:t>
    </w:r>
  </w:p>
  <w:p w:rsidR="00CE6CA6" w:rsidRPr="002071D3" w:rsidRDefault="00CE6CA6" w:rsidP="00CE6CA6">
    <w:pPr>
      <w:pStyle w:val="Zkladntext"/>
      <w:jc w:val="center"/>
      <w:rPr>
        <w:rStyle w:val="Hypertextovodkaz"/>
        <w:b/>
        <w:sz w:val="14"/>
      </w:rPr>
    </w:pPr>
    <w:r>
      <w:rPr>
        <w:b/>
        <w:sz w:val="14"/>
      </w:rPr>
      <w:t>Trojská 110/</w:t>
    </w:r>
    <w:proofErr w:type="gramStart"/>
    <w:r>
      <w:rPr>
        <w:b/>
        <w:sz w:val="14"/>
      </w:rPr>
      <w:t>211  Praha</w:t>
    </w:r>
    <w:proofErr w:type="gramEnd"/>
    <w:r>
      <w:rPr>
        <w:b/>
        <w:sz w:val="14"/>
      </w:rPr>
      <w:t xml:space="preserve"> – Troja   * e-mail: </w:t>
    </w:r>
    <w:smartTag w:uri="urn:schemas-microsoft-com:office:smarttags" w:element="PersonName">
      <w:r>
        <w:rPr>
          <w:b/>
          <w:sz w:val="14"/>
        </w:rPr>
        <w:t>office@euroskola.cz</w:t>
      </w:r>
    </w:smartTag>
    <w:r>
      <w:rPr>
        <w:b/>
        <w:sz w:val="14"/>
      </w:rPr>
      <w:t xml:space="preserve"> * </w:t>
    </w:r>
    <w:r>
      <w:rPr>
        <w:b/>
        <w:sz w:val="14"/>
      </w:rPr>
      <w:fldChar w:fldCharType="begin"/>
    </w:r>
    <w:r>
      <w:rPr>
        <w:b/>
        <w:sz w:val="14"/>
      </w:rPr>
      <w:instrText xml:space="preserve"> HYPERLINK "http://www.euroskola.cz/praha" </w:instrText>
    </w:r>
    <w:r>
      <w:rPr>
        <w:b/>
        <w:sz w:val="14"/>
      </w:rPr>
      <w:fldChar w:fldCharType="separate"/>
    </w:r>
    <w:r w:rsidRPr="002071D3">
      <w:rPr>
        <w:rStyle w:val="Hypertextovodkaz"/>
        <w:b/>
        <w:sz w:val="14"/>
      </w:rPr>
      <w:t>http://www.euroskola.cz/praha</w:t>
    </w:r>
  </w:p>
  <w:p w:rsidR="00CE6CA6" w:rsidRDefault="00CE6CA6" w:rsidP="00CE6CA6">
    <w:pPr>
      <w:pStyle w:val="Zkladntext"/>
      <w:jc w:val="center"/>
    </w:pPr>
    <w:r>
      <w:rPr>
        <w:b/>
        <w:sz w:val="14"/>
      </w:rPr>
      <w:fldChar w:fldCharType="end"/>
    </w:r>
    <w:r>
      <w:rPr>
        <w:bCs/>
        <w:sz w:val="14"/>
      </w:rPr>
      <w:t>Společnost je zapsána v obchodním rejstříku vedeným Městským soudem V Praze, v oddíle C, vložce 53806</w:t>
    </w:r>
  </w:p>
  <w:p w:rsidR="00CE6CA6" w:rsidRDefault="00CE6CA6" w:rsidP="00CE6CA6">
    <w:pPr>
      <w:pStyle w:val="Zkladntext"/>
      <w:jc w:val="center"/>
    </w:pPr>
    <w:r>
      <w:rPr>
        <w:sz w:val="14"/>
      </w:rPr>
      <w:t xml:space="preserve">Bankovní spojení: Komerční banka Praha 8, č. </w:t>
    </w:r>
    <w:proofErr w:type="spellStart"/>
    <w:r>
      <w:rPr>
        <w:sz w:val="14"/>
      </w:rPr>
      <w:t>ú.</w:t>
    </w:r>
    <w:proofErr w:type="spellEnd"/>
    <w:r>
      <w:rPr>
        <w:sz w:val="14"/>
      </w:rPr>
      <w:t xml:space="preserve"> 198840720277/0100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45" w:rsidRDefault="00C54545" w:rsidP="00CE6CA6">
      <w:pPr>
        <w:spacing w:after="0" w:line="240" w:lineRule="auto"/>
      </w:pPr>
      <w:r>
        <w:separator/>
      </w:r>
    </w:p>
  </w:footnote>
  <w:footnote w:type="continuationSeparator" w:id="0">
    <w:p w:rsidR="00C54545" w:rsidRDefault="00C54545" w:rsidP="00CE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A6" w:rsidRDefault="00CE6CA6" w:rsidP="00CE6CA6">
    <w:pPr>
      <w:pStyle w:val="Zkladntext"/>
      <w:spacing w:line="180" w:lineRule="exact"/>
      <w:ind w:left="1985"/>
      <w:rPr>
        <w:b/>
      </w:rPr>
    </w:pPr>
    <w:r>
      <w:rPr>
        <w:noProof/>
        <w:snapToGrid/>
        <w:sz w:val="20"/>
      </w:rPr>
      <w:drawing>
        <wp:anchor distT="0" distB="0" distL="114300" distR="114300" simplePos="0" relativeHeight="251659264" behindDoc="0" locked="0" layoutInCell="1" allowOverlap="1" wp14:anchorId="65E17FDB" wp14:editId="16F2D392">
          <wp:simplePos x="0" y="0"/>
          <wp:positionH relativeFrom="column">
            <wp:posOffset>5027930</wp:posOffset>
          </wp:positionH>
          <wp:positionV relativeFrom="paragraph">
            <wp:posOffset>22225</wp:posOffset>
          </wp:positionV>
          <wp:extent cx="944880" cy="784225"/>
          <wp:effectExtent l="0" t="0" r="7620" b="0"/>
          <wp:wrapNone/>
          <wp:docPr id="2" name="Obrázek 2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w:drawing>
        <wp:anchor distT="0" distB="0" distL="114300" distR="114300" simplePos="0" relativeHeight="251660288" behindDoc="1" locked="0" layoutInCell="1" allowOverlap="1" wp14:anchorId="7CAB47CD" wp14:editId="51EE736A">
          <wp:simplePos x="0" y="0"/>
          <wp:positionH relativeFrom="column">
            <wp:posOffset>107950</wp:posOffset>
          </wp:positionH>
          <wp:positionV relativeFrom="paragraph">
            <wp:posOffset>136525</wp:posOffset>
          </wp:positionV>
          <wp:extent cx="923925" cy="561975"/>
          <wp:effectExtent l="0" t="0" r="9525" b="9525"/>
          <wp:wrapNone/>
          <wp:docPr id="1" name="Obrázek 1" descr="ESObar1pr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Obar1pruh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CE6CA6" w:rsidRDefault="00CE6CA6" w:rsidP="00CE6CA6">
    <w:pPr>
      <w:pStyle w:val="Zkladntext"/>
      <w:spacing w:line="180" w:lineRule="exact"/>
      <w:ind w:left="1985"/>
    </w:pPr>
    <w:r>
      <w:rPr>
        <w:b/>
      </w:rPr>
      <w:t>Euroškola Praha střední odborná škola s. r. o.</w:t>
    </w:r>
  </w:p>
  <w:p w:rsidR="00CE6CA6" w:rsidRDefault="00CE6CA6" w:rsidP="00CE6CA6">
    <w:pPr>
      <w:pStyle w:val="Zkladntext"/>
      <w:spacing w:line="180" w:lineRule="exact"/>
      <w:ind w:left="1985"/>
      <w:rPr>
        <w:sz w:val="20"/>
      </w:rPr>
    </w:pPr>
    <w:r>
      <w:rPr>
        <w:sz w:val="20"/>
      </w:rPr>
      <w:t>Trojská 110/211, 171 00 Praha – Troja, tel: 233 541 232</w:t>
    </w:r>
    <w:r w:rsidRPr="00976E04">
      <w:rPr>
        <w:sz w:val="20"/>
      </w:rPr>
      <w:t>, 601 360</w:t>
    </w:r>
    <w:r>
      <w:rPr>
        <w:sz w:val="20"/>
      </w:rPr>
      <w:t> </w:t>
    </w:r>
    <w:r w:rsidRPr="00976E04">
      <w:rPr>
        <w:sz w:val="20"/>
      </w:rPr>
      <w:t>612</w:t>
    </w:r>
    <w:r>
      <w:rPr>
        <w:sz w:val="20"/>
      </w:rPr>
      <w:t xml:space="preserve"> office@euroskola.cz, </w:t>
    </w:r>
    <w:hyperlink r:id="rId3" w:history="1">
      <w:r w:rsidRPr="008F4935">
        <w:rPr>
          <w:rStyle w:val="Hypertextovodkaz"/>
          <w:sz w:val="20"/>
        </w:rPr>
        <w:t>http://www.euroskola.cz</w:t>
      </w:r>
    </w:hyperlink>
  </w:p>
  <w:p w:rsidR="00CE6CA6" w:rsidRDefault="00CE6CA6" w:rsidP="00CE6CA6">
    <w:pPr>
      <w:pStyle w:val="Zkladntext"/>
      <w:spacing w:line="180" w:lineRule="exact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3450"/>
    <w:multiLevelType w:val="hybridMultilevel"/>
    <w:tmpl w:val="85C4319C"/>
    <w:lvl w:ilvl="0" w:tplc="DBDC1B58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D"/>
    <w:rsid w:val="000203BA"/>
    <w:rsid w:val="002A70CC"/>
    <w:rsid w:val="002F77F3"/>
    <w:rsid w:val="003B168B"/>
    <w:rsid w:val="004A22E1"/>
    <w:rsid w:val="004C0B80"/>
    <w:rsid w:val="00583073"/>
    <w:rsid w:val="005C7421"/>
    <w:rsid w:val="006C18D3"/>
    <w:rsid w:val="00833DFF"/>
    <w:rsid w:val="008F5769"/>
    <w:rsid w:val="00A23ABE"/>
    <w:rsid w:val="00BC7D8D"/>
    <w:rsid w:val="00C54545"/>
    <w:rsid w:val="00C74816"/>
    <w:rsid w:val="00C83441"/>
    <w:rsid w:val="00CC1279"/>
    <w:rsid w:val="00CE6CA6"/>
    <w:rsid w:val="00DB6690"/>
    <w:rsid w:val="00DC7A69"/>
    <w:rsid w:val="00E56876"/>
    <w:rsid w:val="00E97E5F"/>
    <w:rsid w:val="00F3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002385E"/>
  <w15:docId w15:val="{80A35C23-CEEA-43F5-9186-6E37537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E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CA6"/>
  </w:style>
  <w:style w:type="paragraph" w:styleId="Zpat">
    <w:name w:val="footer"/>
    <w:basedOn w:val="Normln"/>
    <w:link w:val="ZpatChar"/>
    <w:uiPriority w:val="99"/>
    <w:unhideWhenUsed/>
    <w:rsid w:val="00CE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CA6"/>
  </w:style>
  <w:style w:type="paragraph" w:styleId="Zkladntext">
    <w:name w:val="Body Text"/>
    <w:basedOn w:val="Normln"/>
    <w:link w:val="ZkladntextChar"/>
    <w:rsid w:val="00CE6CA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E6CA6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CA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7E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EUROSKOLA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Martina, Ing.</dc:creator>
  <cp:lastModifiedBy>Šmíd Martin, Mgr.</cp:lastModifiedBy>
  <cp:revision>5</cp:revision>
  <cp:lastPrinted>2018-12-06T08:11:00Z</cp:lastPrinted>
  <dcterms:created xsi:type="dcterms:W3CDTF">2021-10-11T10:57:00Z</dcterms:created>
  <dcterms:modified xsi:type="dcterms:W3CDTF">2023-04-21T11:13:00Z</dcterms:modified>
</cp:coreProperties>
</file>